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97" w:rsidRPr="006D6946" w:rsidRDefault="006D6946" w:rsidP="006D6946">
      <w:pPr>
        <w:jc w:val="center"/>
        <w:rPr>
          <w:rFonts w:ascii="Times New Roman" w:hAnsi="Times New Roman" w:cs="Times New Roman"/>
          <w:b/>
          <w:sz w:val="32"/>
        </w:rPr>
      </w:pPr>
      <w:r w:rsidRPr="006D6946">
        <w:rPr>
          <w:rFonts w:ascii="Times New Roman" w:hAnsi="Times New Roman" w:cs="Times New Roman"/>
          <w:b/>
          <w:sz w:val="32"/>
        </w:rPr>
        <w:t>DOABA COLLEGE JALANDHAR</w:t>
      </w:r>
    </w:p>
    <w:p w:rsidR="006D6946" w:rsidRPr="006D6946" w:rsidRDefault="006D6946" w:rsidP="006D6946">
      <w:pPr>
        <w:jc w:val="center"/>
        <w:rPr>
          <w:rFonts w:ascii="Times New Roman" w:hAnsi="Times New Roman" w:cs="Times New Roman"/>
          <w:b/>
          <w:sz w:val="32"/>
        </w:rPr>
      </w:pPr>
      <w:r w:rsidRPr="006D6946">
        <w:rPr>
          <w:rFonts w:ascii="Times New Roman" w:hAnsi="Times New Roman" w:cs="Times New Roman"/>
          <w:b/>
          <w:sz w:val="32"/>
        </w:rPr>
        <w:t xml:space="preserve">REPORT ON VISIT TO </w:t>
      </w:r>
      <w:r w:rsidRPr="006D6946">
        <w:rPr>
          <w:rFonts w:ascii="Times New Roman" w:eastAsia="Times New Roman" w:hAnsi="Times New Roman" w:cs="Times New Roman"/>
          <w:b/>
          <w:color w:val="222222"/>
          <w:sz w:val="36"/>
          <w:szCs w:val="24"/>
        </w:rPr>
        <w:t>PAHAL</w:t>
      </w:r>
    </w:p>
    <w:p w:rsidR="006D6946" w:rsidRPr="006D6946" w:rsidRDefault="006D6946" w:rsidP="006D6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Field Engagement and Community Outreach at PAHAL by Student Interns of </w:t>
      </w:r>
      <w:proofErr w:type="spell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Doaba</w:t>
      </w:r>
      <w:proofErr w:type="spell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College, </w:t>
      </w:r>
      <w:proofErr w:type="spell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Jalandhar</w:t>
      </w:r>
      <w:proofErr w:type="spell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The Student Interns of Department of Education, </w:t>
      </w:r>
      <w:proofErr w:type="spell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Doaba</w:t>
      </w:r>
      <w:proofErr w:type="spell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College, </w:t>
      </w:r>
      <w:proofErr w:type="spellStart"/>
      <w:proofErr w:type="gram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Jalandhar</w:t>
      </w:r>
      <w:proofErr w:type="spellEnd"/>
      <w:proofErr w:type="gram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actively participated in a week-long field engagement and community outreach program at PAHAL from 27th May to 2nd June 2026. The internship provided the student-teachers with valuable opportunities to understand community needs, educational challenges and social responsibilities through direct interaction with children and families.</w:t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The interns contributed to various educational and awareness activities at the </w:t>
      </w:r>
      <w:proofErr w:type="spell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Umang</w:t>
      </w:r>
      <w:proofErr w:type="spell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Centre. The </w:t>
      </w:r>
      <w:proofErr w:type="gram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centre,</w:t>
      </w:r>
      <w:proofErr w:type="gram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provides free educational support and nutritious meals to children from underprivileged backgrounds.</w:t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During the program, a group of interns remained at the centre and conducted interactive learning sessions with children. They also emphasized the transformative power of education in improving individual lives and strengthening communities.</w:t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Simultaneously, another group of interns carried out a door-to-door community survey and awareness campaign in nearby localities. They visited households, interacted with parents and children, and encouraged families to send their children to </w:t>
      </w:r>
      <w:proofErr w:type="spellStart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>Umang</w:t>
      </w:r>
      <w:proofErr w:type="spellEnd"/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Centre.</w:t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D694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 internship experience enabled the student-teachers to develop communication skills, leadership qualities, empathy, and a deeper understanding of community engagement. Through their active participation, the interns demonstrated their commitment to educational equity and social transformation.</w:t>
      </w:r>
    </w:p>
    <w:p w:rsidR="006D6946" w:rsidRPr="006D6946" w:rsidRDefault="006D6946">
      <w:pPr>
        <w:rPr>
          <w:rFonts w:ascii="Times New Roman" w:hAnsi="Times New Roman" w:cs="Times New Roman"/>
        </w:rPr>
      </w:pPr>
    </w:p>
    <w:sectPr w:rsidR="006D6946" w:rsidRPr="006D6946" w:rsidSect="00E6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6D6946"/>
    <w:rsid w:val="006D6946"/>
    <w:rsid w:val="00E6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6743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2026-06-06T05:04:00Z</dcterms:created>
  <dcterms:modified xsi:type="dcterms:W3CDTF">2026-06-06T05:05:00Z</dcterms:modified>
</cp:coreProperties>
</file>